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5"/>
        <w:tblW w:w="10691" w:type="dxa"/>
        <w:tblLook w:val="04A0" w:firstRow="1" w:lastRow="0" w:firstColumn="1" w:lastColumn="0" w:noHBand="0" w:noVBand="1"/>
      </w:tblPr>
      <w:tblGrid>
        <w:gridCol w:w="10247"/>
        <w:gridCol w:w="222"/>
        <w:gridCol w:w="222"/>
      </w:tblGrid>
      <w:tr w:rsidR="001A3439" w:rsidRPr="008F114C" w:rsidTr="001E6495">
        <w:trPr>
          <w:trHeight w:val="1427"/>
        </w:trPr>
        <w:tc>
          <w:tcPr>
            <w:tcW w:w="10247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-35"/>
              <w:tblW w:w="10031" w:type="dxa"/>
              <w:tblLook w:val="04A0" w:firstRow="1" w:lastRow="0" w:firstColumn="1" w:lastColumn="0" w:noHBand="0" w:noVBand="1"/>
            </w:tblPr>
            <w:tblGrid>
              <w:gridCol w:w="4112"/>
              <w:gridCol w:w="1559"/>
              <w:gridCol w:w="4360"/>
            </w:tblGrid>
            <w:tr w:rsidR="001A3439" w:rsidRPr="008F114C" w:rsidTr="001E6495">
              <w:trPr>
                <w:trHeight w:val="2410"/>
              </w:trPr>
              <w:tc>
                <w:tcPr>
                  <w:tcW w:w="4112" w:type="dxa"/>
                  <w:shd w:val="clear" w:color="auto" w:fill="auto"/>
                </w:tcPr>
                <w:p w:rsidR="001A3439" w:rsidRPr="008F114C" w:rsidRDefault="001A3439" w:rsidP="00A23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</w:pPr>
                  <w:r w:rsidRPr="008F114C">
                    <w:rPr>
                      <w:rFonts w:ascii="Times New Roman" w:eastAsia="MS Mincho" w:hAnsi="Times New Roman" w:cs="Times New Roman"/>
                      <w:b/>
                      <w:sz w:val="20"/>
                      <w:szCs w:val="20"/>
                      <w:lang w:val="ba-RU" w:eastAsia="ru-RU"/>
                    </w:rPr>
                    <w:t xml:space="preserve">ДӘҮЛӘТ МӘҒӘРИФ БЮДЖЕТ ДӨЙӨМ БЕЛЕМ БИРЕҮ УЧРЕЖДЕНИЕҺЫ ӨФӨ ҠАЛАҺЫНЫҢ 30-СЫ ҺАНЛЫ КОРРЕКЦИОН ҺАҢҒЫРАУ ҺӘМ НАСАР ИШЕТЕҮСЕ УҠЫУСЫЛАР ӨСӨН МӘКТӘП-ИНТЕРНАТЫ                                        </w:t>
                  </w:r>
                  <w:r w:rsidRPr="008F114C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  <w:t xml:space="preserve">( ДМБУ ӨҠ 30-сы КДББ һаңғырау һәм насар ишетеүсе уҡыусылар өсөн МИ )    </w:t>
                  </w:r>
                </w:p>
                <w:p w:rsidR="001A3439" w:rsidRPr="008F114C" w:rsidRDefault="001A3439" w:rsidP="00A23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ba-RU"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A3439" w:rsidRPr="008F114C" w:rsidRDefault="00A23B24" w:rsidP="00A23B24">
                  <w:pPr>
                    <w:spacing w:after="0" w:line="360" w:lineRule="auto"/>
                    <w:rPr>
                      <w:rFonts w:ascii="Times New Roman" w:eastAsia="MS Mincho" w:hAnsi="Times New Roman" w:cs="Times New Roman"/>
                      <w:b/>
                      <w:sz w:val="28"/>
                      <w:szCs w:val="28"/>
                      <w:lang w:val="ba-RU" w:eastAsia="ru-RU"/>
                    </w:rPr>
                  </w:pPr>
                  <w:r w:rsidRPr="008F114C">
                    <w:rPr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9805644" wp14:editId="4B7A5CEC">
                            <wp:simplePos x="0" y="0"/>
                            <wp:positionH relativeFrom="column">
                              <wp:posOffset>-2641600</wp:posOffset>
                            </wp:positionH>
                            <wp:positionV relativeFrom="paragraph">
                              <wp:posOffset>1636395</wp:posOffset>
                            </wp:positionV>
                            <wp:extent cx="6377305" cy="18415"/>
                            <wp:effectExtent l="35560" t="30480" r="35560" b="3683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77305" cy="184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57150" cmpd="thinThick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3AB081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8pt,128.85pt" to="294.15pt,1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" strokeweight="4.5pt">
                            <v:stroke linestyle="thinThick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4360" w:type="dxa"/>
                  <w:shd w:val="clear" w:color="auto" w:fill="auto"/>
                </w:tcPr>
                <w:p w:rsidR="001A3439" w:rsidRPr="008F114C" w:rsidRDefault="001A3439" w:rsidP="00A23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  <w:r w:rsidRPr="008F114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  <w:t xml:space="preserve">ГОСУДАРСТВЕННОЕ БЮДЖЕТНОЕ ОБЩЕОБРАЗОВАТЕЛЬНОЕ УЧРЕЖДЕНИЕ УФИМСКАЯ КОРРЕКЦИОННАЯ </w:t>
                  </w:r>
                </w:p>
                <w:p w:rsidR="001A3439" w:rsidRPr="008F114C" w:rsidRDefault="001A3439" w:rsidP="00A23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  <w:r w:rsidRPr="008F114C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  <w:t xml:space="preserve"> ШКОЛА-ИНТЕРНАТ № 30 ДЛЯ ГЛУХИХ И СЛАБОСЛЫШАЩИХ ОБУЧАЮЩИХСЯ </w:t>
                  </w:r>
                </w:p>
                <w:p w:rsidR="001A3439" w:rsidRPr="008F114C" w:rsidRDefault="001A3439" w:rsidP="00A23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-2"/>
                      <w:sz w:val="20"/>
                      <w:szCs w:val="20"/>
                      <w:lang w:eastAsia="ru-RU"/>
                    </w:rPr>
                  </w:pPr>
                </w:p>
                <w:p w:rsidR="001A3439" w:rsidRPr="008F114C" w:rsidRDefault="001A3439" w:rsidP="00A23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F114C"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  <w:t>(ГБОУ УКШИ № 30 для глухих и слабослышащих обучающихся)</w:t>
                  </w:r>
                </w:p>
                <w:p w:rsidR="001A3439" w:rsidRPr="008F114C" w:rsidRDefault="001A3439" w:rsidP="00A23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1A3439" w:rsidRPr="008F114C" w:rsidRDefault="001A3439" w:rsidP="00A23B2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MS Mincho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A3439" w:rsidRPr="008F114C" w:rsidRDefault="001A3439" w:rsidP="00A23B2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1A3439" w:rsidRPr="008F114C" w:rsidRDefault="001A3439" w:rsidP="00A23B24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a-RU"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1A3439" w:rsidRPr="008F114C" w:rsidRDefault="001A3439" w:rsidP="00A23B24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A3439" w:rsidRPr="008F114C" w:rsidRDefault="001A3439" w:rsidP="00A23B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A3439" w:rsidRDefault="001A3439" w:rsidP="00A23B24">
      <w:pPr>
        <w:tabs>
          <w:tab w:val="left" w:pos="420"/>
        </w:tabs>
        <w:autoSpaceDE w:val="0"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ar-SA"/>
        </w:rPr>
      </w:pPr>
    </w:p>
    <w:tbl>
      <w:tblPr>
        <w:tblW w:w="9906" w:type="dxa"/>
        <w:jc w:val="center"/>
        <w:tblLook w:val="04A0" w:firstRow="1" w:lastRow="0" w:firstColumn="1" w:lastColumn="0" w:noHBand="0" w:noVBand="1"/>
      </w:tblPr>
      <w:tblGrid>
        <w:gridCol w:w="4094"/>
        <w:gridCol w:w="1559"/>
        <w:gridCol w:w="4253"/>
      </w:tblGrid>
      <w:tr w:rsidR="001A3439" w:rsidRPr="008F114C" w:rsidTr="001E6495">
        <w:trPr>
          <w:trHeight w:val="469"/>
          <w:jc w:val="center"/>
        </w:trPr>
        <w:tc>
          <w:tcPr>
            <w:tcW w:w="4094" w:type="dxa"/>
            <w:shd w:val="clear" w:color="auto" w:fill="auto"/>
          </w:tcPr>
          <w:p w:rsidR="001A3439" w:rsidRPr="008F114C" w:rsidRDefault="001A3439" w:rsidP="00A23B24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:rsidR="001A3439" w:rsidRPr="008F114C" w:rsidRDefault="001A3439" w:rsidP="00A23B24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8F114C"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БОЙОРО</w:t>
            </w:r>
            <w:r w:rsidRPr="008F114C">
              <w:rPr>
                <w:rFonts w:ascii="Times New Roman" w:eastAsia="MS Mincho" w:hAnsi="Times New Roman" w:cs="Times New Roman"/>
                <w:b/>
                <w:sz w:val="34"/>
                <w:szCs w:val="34"/>
                <w:shd w:val="clear" w:color="auto" w:fill="FFFFFF"/>
                <w:lang w:val="en-US" w:eastAsia="ar-SA"/>
              </w:rPr>
              <w:t>К</w:t>
            </w:r>
          </w:p>
        </w:tc>
        <w:tc>
          <w:tcPr>
            <w:tcW w:w="1559" w:type="dxa"/>
            <w:shd w:val="clear" w:color="auto" w:fill="auto"/>
          </w:tcPr>
          <w:p w:rsidR="001A3439" w:rsidRPr="008F114C" w:rsidRDefault="001A3439" w:rsidP="00A23B24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253" w:type="dxa"/>
            <w:shd w:val="clear" w:color="auto" w:fill="auto"/>
          </w:tcPr>
          <w:p w:rsidR="001A3439" w:rsidRPr="008F114C" w:rsidRDefault="001A3439" w:rsidP="00A23B24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</w:p>
          <w:p w:rsidR="001A3439" w:rsidRPr="008F114C" w:rsidRDefault="001A3439" w:rsidP="00A23B24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  <w:r w:rsidRPr="008F114C"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  <w:t>ПРИКАЗ</w:t>
            </w:r>
          </w:p>
          <w:p w:rsidR="001A3439" w:rsidRPr="008F114C" w:rsidRDefault="001A3439" w:rsidP="00A23B24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34"/>
                <w:shd w:val="clear" w:color="auto" w:fill="FFFFFF"/>
                <w:lang w:eastAsia="ar-SA"/>
              </w:rPr>
            </w:pPr>
          </w:p>
        </w:tc>
      </w:tr>
      <w:tr w:rsidR="001A3439" w:rsidRPr="008F114C" w:rsidTr="001E6495">
        <w:trPr>
          <w:trHeight w:val="469"/>
          <w:jc w:val="center"/>
        </w:trPr>
        <w:tc>
          <w:tcPr>
            <w:tcW w:w="4094" w:type="dxa"/>
            <w:shd w:val="clear" w:color="auto" w:fill="auto"/>
          </w:tcPr>
          <w:p w:rsidR="001A3439" w:rsidRPr="008F114C" w:rsidRDefault="001A3439" w:rsidP="00A23B24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14</w:t>
            </w:r>
            <w:r w:rsidRPr="008F11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январь 2019й.</w:t>
            </w:r>
          </w:p>
        </w:tc>
        <w:tc>
          <w:tcPr>
            <w:tcW w:w="1559" w:type="dxa"/>
            <w:shd w:val="clear" w:color="auto" w:fill="auto"/>
          </w:tcPr>
          <w:p w:rsidR="001A3439" w:rsidRPr="008F114C" w:rsidRDefault="001A3439" w:rsidP="00A23B24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5</w:t>
            </w:r>
          </w:p>
        </w:tc>
        <w:tc>
          <w:tcPr>
            <w:tcW w:w="4253" w:type="dxa"/>
            <w:shd w:val="clear" w:color="auto" w:fill="auto"/>
          </w:tcPr>
          <w:p w:rsidR="001A3439" w:rsidRPr="008F114C" w:rsidRDefault="001A3439" w:rsidP="00A23B24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14</w:t>
            </w:r>
            <w:r w:rsidRPr="008F114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января 2019г.</w:t>
            </w:r>
          </w:p>
        </w:tc>
      </w:tr>
    </w:tbl>
    <w:p w:rsidR="001A3439" w:rsidRPr="001A3439" w:rsidRDefault="001A3439" w:rsidP="00A23B24">
      <w:pPr>
        <w:spacing w:after="0"/>
        <w:ind w:right="453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3439">
        <w:rPr>
          <w:rFonts w:ascii="Times New Roman" w:hAnsi="Times New Roman" w:cs="Times New Roman"/>
          <w:sz w:val="28"/>
          <w:szCs w:val="28"/>
        </w:rPr>
        <w:t>О введении школьной формы и внешнем виде обучающихся ГБОУ Уфимская коррекционная школа-интернат№30 для глухих и слабослышащих обучающихся.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3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A343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Федерального закона от 29.12.2012 № 273-ФЗ «Об образовании в Российской Федерации (статья 28, часть 3, пункт 18), «Гигиенических требований к одежде для детей, подростков и взрослых, СанПиНа 2.4.7/1.11286-03» (Постановление Главного государственного санитарного врача РФ от 17.04.2003 №51), письма Министерства образования РФ от 28 марта 2013г № ДЛ-65/08 «Об установлении требований к одежде обучающихся», </w:t>
      </w:r>
      <w:r w:rsidRPr="001A3439">
        <w:rPr>
          <w:rFonts w:ascii="Times New Roman" w:hAnsi="Times New Roman" w:cs="Times New Roman"/>
          <w:sz w:val="28"/>
          <w:szCs w:val="28"/>
        </w:rPr>
        <w:t xml:space="preserve">решения заседания общешкольного родительского комитета 18.12.2018 года, в целях соблюдения единых требований к  одежде обучающихся и создания условий для создания психологически комфортных условий в среде сверстников, формирования имиджа школы 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A3439" w:rsidRPr="001A3439" w:rsidRDefault="001A3439" w:rsidP="00A23B24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39">
        <w:rPr>
          <w:rFonts w:ascii="Times New Roman" w:hAnsi="Times New Roman" w:cs="Times New Roman"/>
          <w:sz w:val="28"/>
          <w:szCs w:val="28"/>
        </w:rPr>
        <w:t>С 01.02. 2019 года установить определение школьной формы как делового вида одежды:</w:t>
      </w:r>
    </w:p>
    <w:p w:rsidR="001A3439" w:rsidRPr="001A3439" w:rsidRDefault="001A3439" w:rsidP="00A23B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39">
        <w:rPr>
          <w:rFonts w:ascii="Times New Roman" w:hAnsi="Times New Roman" w:cs="Times New Roman"/>
          <w:sz w:val="28"/>
          <w:szCs w:val="28"/>
        </w:rPr>
        <w:t xml:space="preserve"> - для девочек (девушек) одежда должна быть классического стиля или современного строгого покроя: брюки классического покроя или юбка темно-синего, или черного цветов, блуза парадная белого цвета, блуза для ежедневного ношения пастельных тонов, темно-синий трикотажный жилет, туфли на невысоком каблуке. </w:t>
      </w:r>
    </w:p>
    <w:p w:rsidR="001A3439" w:rsidRPr="001A3439" w:rsidRDefault="001A3439" w:rsidP="00A23B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39">
        <w:rPr>
          <w:rFonts w:ascii="Times New Roman" w:hAnsi="Times New Roman" w:cs="Times New Roman"/>
          <w:sz w:val="28"/>
          <w:szCs w:val="28"/>
        </w:rPr>
        <w:t>- для мальчиков (юношей) – темно-синие или черные брюки, рубашка парадная белого цвета, рубашка для ежедневного ношения пастельных тонов, возможен галстук, темно-синий трикотажный жилет, туфли.</w:t>
      </w:r>
    </w:p>
    <w:p w:rsidR="001A3439" w:rsidRPr="001A3439" w:rsidRDefault="001A3439" w:rsidP="00A23B2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39">
        <w:rPr>
          <w:rFonts w:ascii="Times New Roman" w:hAnsi="Times New Roman" w:cs="Times New Roman"/>
          <w:sz w:val="28"/>
          <w:szCs w:val="28"/>
        </w:rPr>
        <w:t>Форма должна соответствовать санитарно-гигиеническим правилам и нормативам, гигиеническим требованиям к одежде для детей, подростков, товарам детского ассортимента и материалам для изделий, контактирующим с кожей человека.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1A3439">
        <w:rPr>
          <w:rFonts w:ascii="Times New Roman" w:hAnsi="Times New Roman" w:cs="Times New Roman"/>
          <w:sz w:val="28"/>
          <w:szCs w:val="28"/>
        </w:rPr>
        <w:t>Утвердить Положение о школьной форме и внешнем виде обучающихся ГБОУ Уфимская коррекционная школа-интернат№30 для глухих и слабослышащих обучающихся (приложение).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1A3439">
        <w:rPr>
          <w:rFonts w:ascii="Times New Roman" w:hAnsi="Times New Roman" w:cs="Times New Roman"/>
          <w:sz w:val="28"/>
          <w:szCs w:val="28"/>
        </w:rPr>
        <w:t>Считать обязательным ношение школьной формы обучающимися 1-11 классов согласно Положению о школьной форме и внешнем виде обучающихся.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1A3439">
        <w:rPr>
          <w:rFonts w:ascii="Times New Roman" w:hAnsi="Times New Roman" w:cs="Times New Roman"/>
          <w:sz w:val="28"/>
          <w:szCs w:val="28"/>
        </w:rPr>
        <w:t>Считать недопустимым ношение одежды, не соответствующей деловому стилю.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1A3439">
        <w:rPr>
          <w:rFonts w:ascii="Times New Roman" w:hAnsi="Times New Roman" w:cs="Times New Roman"/>
          <w:sz w:val="28"/>
          <w:szCs w:val="28"/>
        </w:rPr>
        <w:t xml:space="preserve">Запретить: повседневное ношение спортивной одежды, обуви, джинсов, коротких юбок, открытых топов и маек. Находиться в школе в верхней одежде без особых на то причин. 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Pr="001A3439">
        <w:rPr>
          <w:rFonts w:ascii="Times New Roman" w:hAnsi="Times New Roman" w:cs="Times New Roman"/>
          <w:sz w:val="28"/>
          <w:szCs w:val="28"/>
        </w:rPr>
        <w:t>Классным руководителям 1-11 классов: в срок до 01.02.2019 года провести классные часы с обучающимися по вопросу введения школьной формы с 01.02.2019 года; ознакомить обучающихся с Положением о школьной форме и внешнем виде обучающихся ГБОУ Уфимская коррекционная школа-интернат№30 для глухих и слабослышащих обучающихся. Ежедневно вести контроль за соблюдением обучающимися формы школьной одежды с 01.02.2019 года.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39">
        <w:rPr>
          <w:rFonts w:ascii="Times New Roman" w:hAnsi="Times New Roman" w:cs="Times New Roman"/>
          <w:sz w:val="28"/>
          <w:szCs w:val="28"/>
        </w:rPr>
        <w:t xml:space="preserve"> 8.</w:t>
      </w:r>
      <w:r>
        <w:rPr>
          <w:rFonts w:ascii="Times New Roman" w:hAnsi="Times New Roman" w:cs="Times New Roman"/>
          <w:sz w:val="28"/>
          <w:szCs w:val="28"/>
        </w:rPr>
        <w:tab/>
      </w:r>
      <w:r w:rsidRPr="001A3439">
        <w:rPr>
          <w:rFonts w:ascii="Times New Roman" w:hAnsi="Times New Roman" w:cs="Times New Roman"/>
          <w:sz w:val="28"/>
          <w:szCs w:val="28"/>
        </w:rPr>
        <w:t xml:space="preserve">Ответственность за внешний вид обучающихся школы с 01.02.2019 года возложить на классных руководителей 1-11 классов. 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439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1A3439">
        <w:rPr>
          <w:rFonts w:ascii="Times New Roman" w:hAnsi="Times New Roman" w:cs="Times New Roman"/>
          <w:sz w:val="28"/>
          <w:szCs w:val="28"/>
        </w:rPr>
        <w:t xml:space="preserve">аместителю директора по УВР Янбаеву Ф.Ф.  разместить на сайте Приказ «О введении школьной формы и внешнем виде обучающихся ГБОУ Уфимская коррекционная школа-интернат№30 для глухих и слабослышащих обучающихся» и «Положение о школьной форме и внешнем виде обучающихся ГБОУ Уфимская коррекционная школа-интернат№30 для глухих и слабослышащих обучающихся». 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К</w:t>
      </w:r>
      <w:r w:rsidRPr="001A3439">
        <w:rPr>
          <w:rFonts w:ascii="Times New Roman" w:hAnsi="Times New Roman" w:cs="Times New Roman"/>
          <w:sz w:val="28"/>
          <w:szCs w:val="28"/>
        </w:rPr>
        <w:t xml:space="preserve">онтроль за исполнением приказа возложить на заместителей директора Валиеву З.М. и Бельченко Н.Н. </w:t>
      </w:r>
    </w:p>
    <w:p w:rsid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439" w:rsidRPr="001A3439" w:rsidRDefault="001A3439" w:rsidP="00A23B2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3439">
        <w:rPr>
          <w:rFonts w:ascii="Times New Roman" w:hAnsi="Times New Roman" w:cs="Times New Roman"/>
          <w:sz w:val="28"/>
          <w:szCs w:val="28"/>
        </w:rPr>
        <w:t xml:space="preserve">Директор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A3439">
        <w:rPr>
          <w:rFonts w:ascii="Times New Roman" w:hAnsi="Times New Roman" w:cs="Times New Roman"/>
          <w:sz w:val="28"/>
          <w:szCs w:val="28"/>
        </w:rPr>
        <w:t xml:space="preserve">         О.Ю. Саликаева</w:t>
      </w:r>
    </w:p>
    <w:p w:rsidR="001A3439" w:rsidRPr="001A3439" w:rsidRDefault="001A3439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EFE" w:rsidRDefault="00822EFE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3439" w:rsidRDefault="001A3439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EB" w:rsidRDefault="005E7DEB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EB" w:rsidRDefault="005E7DEB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EB" w:rsidRDefault="005E7DEB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EB" w:rsidRDefault="005E7DEB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EB" w:rsidRDefault="005E7DEB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4" w:rsidRDefault="00A23B24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4" w:rsidRDefault="00A23B24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4" w:rsidRDefault="00A23B24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4" w:rsidRDefault="00A23B24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4" w:rsidRDefault="00A23B24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4" w:rsidRDefault="00A23B24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4" w:rsidRDefault="00A23B24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4" w:rsidRDefault="00A23B24" w:rsidP="00A2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jc w:val="right"/>
        <w:rPr>
          <w:color w:val="000000"/>
        </w:rPr>
      </w:pPr>
      <w:r w:rsidRPr="00A23B24">
        <w:rPr>
          <w:color w:val="000000"/>
        </w:rPr>
        <w:lastRenderedPageBreak/>
        <w:t>Приложение №1 к приказу</w:t>
      </w: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jc w:val="right"/>
        <w:rPr>
          <w:color w:val="000000"/>
        </w:rPr>
      </w:pPr>
      <w:r w:rsidRPr="00A23B24">
        <w:rPr>
          <w:color w:val="000000"/>
        </w:rPr>
        <w:t>от __________№_________</w:t>
      </w:r>
    </w:p>
    <w:p w:rsidR="00A23B24" w:rsidRPr="00A23B24" w:rsidRDefault="00A23B24" w:rsidP="00A23B24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  <w:sectPr w:rsidR="00A23B24" w:rsidRPr="00A23B24" w:rsidSect="00A23B24">
          <w:type w:val="continuous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lastRenderedPageBreak/>
        <w:t>Рассмотрено</w:t>
      </w: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t>На педагогическом Совете</w:t>
      </w: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t>10.01.2019 протокол №</w:t>
      </w: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lastRenderedPageBreak/>
        <w:t>Утверждено</w:t>
      </w: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t xml:space="preserve">Директор ГБОУ УКШИ № 30 </w:t>
      </w:r>
      <w:r w:rsidRPr="00A23B24">
        <w:rPr>
          <w:sz w:val="28"/>
          <w:szCs w:val="28"/>
        </w:rPr>
        <w:t>для глухих и слабослышащих обучающихся</w:t>
      </w: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t>_____________О.Ю.Саликаева</w:t>
      </w:r>
    </w:p>
    <w:p w:rsidR="00A23B24" w:rsidRPr="00A23B24" w:rsidRDefault="00A23B24" w:rsidP="00A23B24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  <w:sectPr w:rsidR="00A23B24" w:rsidRPr="00A23B24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A23B24" w:rsidRPr="00A23B24" w:rsidRDefault="00A23B24" w:rsidP="00A23B24">
      <w:pPr>
        <w:spacing w:after="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A23B24" w:rsidRPr="00A23B24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A23B24" w:rsidRPr="00A23B24" w:rsidRDefault="00A23B24" w:rsidP="00A23B24">
      <w:pPr>
        <w:spacing w:after="0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Положение</w:t>
      </w:r>
    </w:p>
    <w:p w:rsidR="00A23B24" w:rsidRPr="00A23B24" w:rsidRDefault="00A23B24" w:rsidP="00A23B24">
      <w:pPr>
        <w:spacing w:after="0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Cs/>
          <w:color w:val="000000"/>
          <w:sz w:val="28"/>
          <w:szCs w:val="28"/>
        </w:rPr>
        <w:t>о школьной форме и внешнем виде обучающихся Государственного бюджетного общеобразовательного учреждения Уфимская коррекционная школа-интернат №30 для глухих и слабослышащих обучающихся.</w:t>
      </w:r>
    </w:p>
    <w:p w:rsidR="00A23B24" w:rsidRPr="00A23B24" w:rsidRDefault="00A23B24" w:rsidP="00A23B24">
      <w:pPr>
        <w:spacing w:after="0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    Общие положения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разработано в соответствии с Федеральным законом от 29.12.2012 № 273-ФЗ «Об образовании в Российской Федерации (статья 28, часть 3, пункт 18), «Гигиеническими требованиями к одежде для детей, подростков и взрослых, СанПиН 2.4.7/1.11286-03» (Постановление Главного государственного санитарного врача РФ от 17.04.2003 №51), письмом Министерства образования РФ от 28 марта 2013г № ДЛ-65/08 «Об установлении требований к одежде обучающихся».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1.2. Настоящее Положение принимается педагогическим советом школы, имеющим право вносить в него свои изменения и дополнения и утверждается директором школы.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 xml:space="preserve">1.3 </w:t>
      </w:r>
      <w:r w:rsidRPr="00A23B24">
        <w:rPr>
          <w:rFonts w:ascii="Times New Roman" w:hAnsi="Times New Roman" w:cs="Times New Roman"/>
          <w:sz w:val="28"/>
          <w:szCs w:val="28"/>
        </w:rPr>
        <w:t>Данное положение разработано с целью выработки единых требований к школьной одежде воспитанников, обучающихся 1-11 классов.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24">
        <w:rPr>
          <w:rFonts w:ascii="Times New Roman" w:hAnsi="Times New Roman" w:cs="Times New Roman"/>
          <w:sz w:val="28"/>
          <w:szCs w:val="28"/>
        </w:rPr>
        <w:t xml:space="preserve">1.4 Единая школьная форма является обязательной для всех воспитанников, обучающихся школы-интерната. 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    Функции школьной формы</w:t>
      </w:r>
    </w:p>
    <w:p w:rsidR="00A23B24" w:rsidRPr="00A23B24" w:rsidRDefault="00A23B24" w:rsidP="00A23B2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23B2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A23B24">
        <w:rPr>
          <w:rFonts w:ascii="Times New Roman" w:hAnsi="Times New Roman"/>
          <w:color w:val="000000"/>
          <w:sz w:val="28"/>
          <w:szCs w:val="28"/>
        </w:rPr>
        <w:t>2.1.</w:t>
      </w:r>
      <w:r w:rsidRPr="00A23B24">
        <w:rPr>
          <w:rFonts w:ascii="Times New Roman" w:hAnsi="Times New Roman"/>
          <w:sz w:val="28"/>
          <w:szCs w:val="28"/>
        </w:rPr>
        <w:t xml:space="preserve"> Поддержание общей дисциплины и порядка в школе-интернате, согласно Правилам внутреннего распорядка, обучающихся ГБОУ УКШИ №30 для глухих и слабослышащих обучающихся и Уставу школы-интерната.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 xml:space="preserve"> 2.2. Обеспечение нормального функционирования всех структурных компонентов учебно-воспитательного процесса (урок, внеклассное занятие, факультативы и др.) на весь учебный год.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2.3. Обеспечение обучающихся удобной и эстетической одеждой в повседневной школьной жизни.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2.4. Устранение признаков социального материального различия между обучающимися; предупреждение возникновения у обучающихся психологического дискомфорта перед сверстниками.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2.5. Соответствие гигиеническим требованиям.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2.6. Укрепление общего имиджа школы, формирование школьной идентичности.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     Единые требования к школьной форме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3.1. Школьная форма подразделяется на парадную, повседневную и спортивную.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 Комплект повседневной формы обучающихся 1-11 классов включает:</w:t>
      </w:r>
    </w:p>
    <w:p w:rsidR="00A23B24" w:rsidRPr="00A23B24" w:rsidRDefault="00A23B24" w:rsidP="00A23B2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мальчиков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: брюки классического покроя тёмно-синего или черного цвета, однотонная рубашка пастельных тонов, жилет темно-синего или черного цветов.</w:t>
      </w:r>
    </w:p>
    <w:p w:rsidR="00A23B24" w:rsidRPr="00A23B24" w:rsidRDefault="00A23B24" w:rsidP="00A23B2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девочек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: брюки классического покроя, юбка, жилет темно-синего или черного цветов, однотонная блузка ниже талии пастельных тонов.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 Парадная форма обучающихся 1-11классов дополняется:</w:t>
      </w:r>
    </w:p>
    <w:p w:rsidR="00A23B24" w:rsidRPr="00A23B24" w:rsidRDefault="00A23B24" w:rsidP="00A23B2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мальчиков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: галстуком и белой рубашкой</w:t>
      </w:r>
    </w:p>
    <w:p w:rsidR="00A23B24" w:rsidRPr="00A23B24" w:rsidRDefault="00A23B24" w:rsidP="00A23B2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девочек: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 белой блузой.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Комплект спортивной формы включает в себя:</w:t>
      </w:r>
    </w:p>
    <w:p w:rsidR="00A23B24" w:rsidRPr="00A23B24" w:rsidRDefault="00A23B24" w:rsidP="00A23B2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спортивные брюки темного цвета</w:t>
      </w:r>
    </w:p>
    <w:p w:rsidR="00A23B24" w:rsidRPr="00A23B24" w:rsidRDefault="00A23B24" w:rsidP="00A23B2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светлый верх</w:t>
      </w:r>
    </w:p>
    <w:p w:rsidR="00A23B24" w:rsidRPr="00A23B24" w:rsidRDefault="00A23B24" w:rsidP="00A23B2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спортивная обувь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3.7. Внешний вид обучающихся должен соответствовать общепринятым в обществе нормам делового стиля. Для юношей и девушек обязательна аккуратная деловая прическа. Распущенные длинные волосы недопустимы.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3.8. Одежда должна выглядеть чисто и опрятно.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     Права и обязанности обучающихся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4.1. Единая школьная форма является обязательным требованием к внешнему виду обучающихся.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4.2. Обучающиеся обязаны носить повседневную школьную форму ежедневно. В дни проведения торжественных линеек, праздничных мероприятий обучающиеся надевают парадную форму. Спортивная форма предназначена только для уроков физической культуры и приносится с собой из дома.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Cs/>
          <w:color w:val="000000"/>
          <w:sz w:val="28"/>
          <w:szCs w:val="28"/>
        </w:rPr>
        <w:t>4.3. 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r w:rsidRPr="00A23B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КАТЕГОРИЧЕСКИ ЗАПРЕЩАЕТСЯ: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ношение джинсовой, спортивной и одежды бельевого стиля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ношение одежды, обуви и аксессуаров с травмирующей фурнитурой, символикой асоциальных неформальных молодежных объединений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брюки и юбки с заниженной талией, накладными карманами, декоративными деталями в виде вышивки, заплат, порывами ткани, неоднородным окрасом ткани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юбки с высоким разрезом, длиной выше 10 см от колена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рубашки, блузки, кофты ярких, «кричащих» цветов, с контрастной цветовой гаммой, яркими надписями и любыми изображениями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находиться в помещении школы-интерната в верхней одежде и головном уборе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находиться в помещении школы-интерната без сменной обуви.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4.4. Обучающиеся обязаны выполнять все пункты данного Положения.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    Обязанности родителей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 xml:space="preserve">5.1. Родители обязаны приобрести школьную форму согласно </w:t>
      </w:r>
      <w:r w:rsidR="00041E99" w:rsidRPr="00A23B24">
        <w:rPr>
          <w:rFonts w:ascii="Times New Roman" w:hAnsi="Times New Roman" w:cs="Times New Roman"/>
          <w:color w:val="000000"/>
          <w:sz w:val="28"/>
          <w:szCs w:val="28"/>
        </w:rPr>
        <w:t>условиям данного Положения,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 xml:space="preserve"> до начала 2019-2020 учебного года и делать это по мере необходимости, вплоть до окончания обучающимися школы-интерната.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5.2. Контролировать внешний вид обучающихся перед выходом в школу в строгом соответствии с требованиями данного Положения.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5.3. Родители обязаны выполнять все пункты данного Положения.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A23B24" w:rsidRPr="00A23B24" w:rsidSect="00A23B24">
          <w:type w:val="continuous"/>
          <w:pgSz w:w="11906" w:h="16838"/>
          <w:pgMar w:top="1134" w:right="567" w:bottom="1134" w:left="1134" w:header="709" w:footer="709" w:gutter="0"/>
          <w:cols w:space="720"/>
        </w:sectPr>
      </w:pP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lastRenderedPageBreak/>
        <w:t>Рассмотрено</w:t>
      </w: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t>На педагогическом Совете</w:t>
      </w:r>
    </w:p>
    <w:p w:rsidR="00A23B24" w:rsidRPr="00A23B24" w:rsidRDefault="00A23B24" w:rsidP="00A23B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t>10.01.2019 протокол №</w:t>
      </w:r>
    </w:p>
    <w:p w:rsidR="00A23B24" w:rsidRDefault="00A23B24" w:rsidP="00A23B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41E99" w:rsidRPr="00A23B24" w:rsidRDefault="00041E99" w:rsidP="00A23B24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23B24" w:rsidRPr="00A23B24" w:rsidRDefault="00A23B24" w:rsidP="00041E99">
      <w:pPr>
        <w:pStyle w:val="a6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lastRenderedPageBreak/>
        <w:t>Утверждено</w:t>
      </w:r>
    </w:p>
    <w:p w:rsidR="00A23B24" w:rsidRPr="00A23B24" w:rsidRDefault="00A23B24" w:rsidP="00041E99">
      <w:pPr>
        <w:pStyle w:val="a6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t xml:space="preserve">Директор ГБОУ УКШИ № 30 </w:t>
      </w:r>
      <w:r w:rsidRPr="00A23B24">
        <w:rPr>
          <w:sz w:val="28"/>
          <w:szCs w:val="28"/>
        </w:rPr>
        <w:t>для глухих и слабослышащих обучающихся</w:t>
      </w:r>
    </w:p>
    <w:p w:rsidR="00A23B24" w:rsidRPr="00A23B24" w:rsidRDefault="00A23B24" w:rsidP="00041E99">
      <w:pPr>
        <w:pStyle w:val="a6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23B24">
        <w:rPr>
          <w:color w:val="000000"/>
          <w:sz w:val="28"/>
          <w:szCs w:val="28"/>
        </w:rPr>
        <w:t>_____________О.Ю.Саликаева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A23B24" w:rsidRPr="00A23B24" w:rsidSect="00A23B24">
          <w:type w:val="continuous"/>
          <w:pgSz w:w="11906" w:h="16838"/>
          <w:pgMar w:top="1134" w:right="567" w:bottom="1134" w:left="1134" w:header="709" w:footer="709" w:gutter="0"/>
          <w:cols w:num="2" w:space="708"/>
        </w:sect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A23B24" w:rsidRPr="00A23B24" w:rsidSect="00A23B24">
          <w:type w:val="continuous"/>
          <w:pgSz w:w="11906" w:h="16838"/>
          <w:pgMar w:top="1134" w:right="567" w:bottom="1134" w:left="1134" w:header="709" w:footer="709" w:gutter="0"/>
          <w:cols w:space="720"/>
        </w:sectPr>
      </w:pPr>
    </w:p>
    <w:p w:rsidR="00A23B24" w:rsidRPr="00A23B24" w:rsidRDefault="00A23B24" w:rsidP="00041E99">
      <w:pPr>
        <w:spacing w:after="0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Положение</w:t>
      </w:r>
    </w:p>
    <w:p w:rsidR="00A23B24" w:rsidRPr="00A23B24" w:rsidRDefault="00A23B24" w:rsidP="00041E99">
      <w:pPr>
        <w:spacing w:after="0"/>
        <w:ind w:firstLine="709"/>
        <w:jc w:val="center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Cs/>
          <w:color w:val="000000"/>
          <w:sz w:val="28"/>
          <w:szCs w:val="28"/>
        </w:rPr>
        <w:t>о школьной форме и внешнем виде обучающихся Государственного бюджетного общеобразовательного учреждения Уфимская коррекционная школа-интернат №30 для глухих и слабослышащих обучающихся.</w:t>
      </w:r>
    </w:p>
    <w:p w:rsidR="00A23B24" w:rsidRPr="00A23B24" w:rsidRDefault="00A23B24" w:rsidP="00A23B24">
      <w:pPr>
        <w:spacing w:after="0"/>
        <w:ind w:firstLine="709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    Общие положения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разработано в соответствии с Федеральным законом от 29.12.2012 № 273-ФЗ «Об образовании в Российской Федерации (статья 28, часть 3, пункт 18), «Гигиеническими требованиями к одежде для детей, подростков и взрослых, СанПиН 2.4.7/1.11286-03» (Постановление Главного государственного санитарного врача РФ от 17.04.2003 №51), письмом Министерства образования РФ от 28 марта 2013г № ДЛ-65/08 «Об установлении требований к одежде обучающихся».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1.2. Настоящее Положение принимается педагогическим советом школы, имеющим право вносить в него свои изменения и дополнения и утверждается директором школы.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 xml:space="preserve">1.3 </w:t>
      </w:r>
      <w:r w:rsidRPr="00A23B24">
        <w:rPr>
          <w:rFonts w:ascii="Times New Roman" w:hAnsi="Times New Roman" w:cs="Times New Roman"/>
          <w:sz w:val="28"/>
          <w:szCs w:val="28"/>
        </w:rPr>
        <w:t>Данное положение разработано с целью выработки единых требований к школьной одежде воспитанников, обучающихся 1-11 классов.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B24">
        <w:rPr>
          <w:rFonts w:ascii="Times New Roman" w:hAnsi="Times New Roman" w:cs="Times New Roman"/>
          <w:sz w:val="28"/>
          <w:szCs w:val="28"/>
        </w:rPr>
        <w:t xml:space="preserve">1.4 Единая школьная форма является обязательной для всех воспитанников, обучающихся школы-интерната. 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    Функции школьной формы</w:t>
      </w:r>
    </w:p>
    <w:p w:rsidR="00A23B24" w:rsidRPr="00A23B24" w:rsidRDefault="00A23B24" w:rsidP="00A23B24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A23B2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A23B24">
        <w:rPr>
          <w:rFonts w:ascii="Times New Roman" w:hAnsi="Times New Roman"/>
          <w:color w:val="000000"/>
          <w:sz w:val="28"/>
          <w:szCs w:val="28"/>
        </w:rPr>
        <w:t>2.1.</w:t>
      </w:r>
      <w:r w:rsidRPr="00A23B24">
        <w:rPr>
          <w:rFonts w:ascii="Times New Roman" w:hAnsi="Times New Roman"/>
          <w:sz w:val="28"/>
          <w:szCs w:val="28"/>
        </w:rPr>
        <w:t xml:space="preserve"> Поддержание общей дисциплины и порядка в школе-интернате, согласно Правилам внутреннего распорядка, обучающихся ГБОУ УКШИ №30 для глухих и слабослышащих обучающихся и Уставу школы-интерната.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 xml:space="preserve"> 2.2. Обеспечение нормального функционирования всех структурных компонентов учебно-воспитательного процесса (урок, внеклассное занятие, факультативы и др.) на весь учебный год.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2.3. Обеспечение обучающихся удобной и эстетической одеждой в повседневной школьной жизни.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2.4. Устранение признаков социального материального различия между обучающимися; предупреждение возникновения у обучающихся психологического дискомфорта перед сверстниками.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2.5. Соответствие гигиеническим требованиям.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2.6. Укрепление общего имиджа школы, формирование школьной идентичности.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     Единые требования к школьной форме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3.1. Школьная форма подразделяется на парадную, повседневную и спортивную.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 Комплект повседневной формы обучающихся 1-11 классов включает:</w:t>
      </w:r>
    </w:p>
    <w:p w:rsidR="00A23B24" w:rsidRPr="00A23B24" w:rsidRDefault="00A23B24" w:rsidP="00A23B2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мальчиков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: брюки классического покроя тёмно-синего или черного цвета, однотонная рубашка пастельных тонов, жилет темно-синего или черного цветов.</w:t>
      </w:r>
    </w:p>
    <w:p w:rsidR="00A23B24" w:rsidRPr="00A23B24" w:rsidRDefault="00A23B24" w:rsidP="00A23B2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девочек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: брюки классического покроя, юбка, жилет темно-синего или черного цветов, однотонная блузка ниже талии пастельных тонов.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 Парадная форма обучающихся 1-11классов дополняется:</w:t>
      </w:r>
    </w:p>
    <w:p w:rsidR="00A23B24" w:rsidRPr="00A23B24" w:rsidRDefault="00A23B24" w:rsidP="00A23B2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мальчиков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: галстуком и белой рубашкой</w:t>
      </w:r>
    </w:p>
    <w:p w:rsidR="00A23B24" w:rsidRPr="00A23B24" w:rsidRDefault="00A23B24" w:rsidP="00A23B2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девочек: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 белой блузой.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Комплект спортивной формы включает в себя:</w:t>
      </w:r>
    </w:p>
    <w:p w:rsidR="00A23B24" w:rsidRPr="00A23B24" w:rsidRDefault="00A23B24" w:rsidP="00A23B2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спортивные брюки темного цвета</w:t>
      </w:r>
    </w:p>
    <w:p w:rsidR="00A23B24" w:rsidRPr="00A23B24" w:rsidRDefault="00A23B24" w:rsidP="00A23B2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светлый верх</w:t>
      </w:r>
    </w:p>
    <w:p w:rsidR="00A23B24" w:rsidRPr="00A23B24" w:rsidRDefault="00A23B24" w:rsidP="00A23B2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спортивная обувь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3.7. Внешний вид обучающихся должен соответствовать общепринятым в обществе нормам делового стиля. Для юношей и девушек обязательна аккуратная деловая прическа. Распущенные длинные волосы недопустимы.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3.8. Одежда должна выглядеть чисто и опрятно.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     Права и обязанности обучающихся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4.1. Единая школьная форма является обязательным требованием к внешнему виду обучающихся.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4.2. Обучающиеся обязаны носить повседневную школьную форму ежедневно. В дни проведения торжественных линеек, праздничных мероприятий обучающиеся надевают парадную форму. Спортивная форма предназначена только для уроков физической культуры и приносится с собой из дома.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Cs/>
          <w:color w:val="000000"/>
          <w:sz w:val="28"/>
          <w:szCs w:val="28"/>
        </w:rPr>
        <w:t>4.3. 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r w:rsidRPr="00A23B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КАТЕГОРИЧЕСКИ ЗАПРЕЩАЕТСЯ: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ношение джинсовой, спортивной и одежды бельевого стиля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ношение одежды, обуви и аксессуаров с травмирующей фурнитурой, символикой асоциальных неформальных молодежных объединений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брюки и юбки с заниженной талией, накладными карманами, декоративными деталями в виде вышивки, заплат, порывами ткани, неоднородным окрасом ткани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юбки с высоким разрезом, длиной выше 10 см от колена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рубашки, блузки, кофты ярких, «кричащих» цветов, с контрастной цветовой гаммой, яркими надписями и любыми изображениями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находиться в помещении школы-интерната в верхней одежде и головном уборе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— находиться в помещении школы-интерната без сменной обуви.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4.4. Обучающиеся обязаны выполнять все пункты данного Положения.</w:t>
      </w:r>
    </w:p>
    <w:p w:rsid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99" w:rsidRPr="00A23B24" w:rsidRDefault="00041E99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     Обязанности родителей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 xml:space="preserve">5.1. Родители обязаны приобрести школьную форму согласно </w:t>
      </w:r>
      <w:bookmarkStart w:id="0" w:name="_GoBack"/>
      <w:bookmarkEnd w:id="0"/>
      <w:r w:rsidR="00041E99" w:rsidRPr="00A23B24">
        <w:rPr>
          <w:rFonts w:ascii="Times New Roman" w:hAnsi="Times New Roman" w:cs="Times New Roman"/>
          <w:color w:val="000000"/>
          <w:sz w:val="28"/>
          <w:szCs w:val="28"/>
        </w:rPr>
        <w:t>условиям данного Положения,</w:t>
      </w:r>
      <w:r w:rsidRPr="00A23B24">
        <w:rPr>
          <w:rFonts w:ascii="Times New Roman" w:hAnsi="Times New Roman" w:cs="Times New Roman"/>
          <w:color w:val="000000"/>
          <w:sz w:val="28"/>
          <w:szCs w:val="28"/>
        </w:rPr>
        <w:t xml:space="preserve"> до начала 2019-2020 учебного года и делать это по мере необходимости, вплоть до окончания обучающимися школы-интерната.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5.2. Контролировать внешний вид обучающихся перед выходом в школу в строгом соответствии с требованиями данного Положения.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B24">
        <w:rPr>
          <w:rFonts w:ascii="Times New Roman" w:hAnsi="Times New Roman" w:cs="Times New Roman"/>
          <w:color w:val="000000"/>
          <w:sz w:val="28"/>
          <w:szCs w:val="28"/>
        </w:rPr>
        <w:t>5.3. Родители обязаны выполнять все пункты данного Положения.</w:t>
      </w:r>
    </w:p>
    <w:p w:rsidR="00A23B24" w:rsidRPr="00A23B24" w:rsidRDefault="00A23B24" w:rsidP="00A23B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DEB" w:rsidRPr="00A23B24" w:rsidRDefault="005E7DEB" w:rsidP="00A23B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23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5E7DEB" w:rsidRPr="00A23B24" w:rsidSect="00A23B24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41E6F"/>
    <w:multiLevelType w:val="multilevel"/>
    <w:tmpl w:val="9190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630485"/>
    <w:multiLevelType w:val="hybridMultilevel"/>
    <w:tmpl w:val="B8CA9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AD"/>
    <w:multiLevelType w:val="multilevel"/>
    <w:tmpl w:val="B1F0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BB6712"/>
    <w:multiLevelType w:val="multilevel"/>
    <w:tmpl w:val="D26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C0D78"/>
    <w:multiLevelType w:val="hybridMultilevel"/>
    <w:tmpl w:val="AED6E2E4"/>
    <w:lvl w:ilvl="0" w:tplc="CECE6A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C6"/>
    <w:rsid w:val="00041E99"/>
    <w:rsid w:val="001A3439"/>
    <w:rsid w:val="005E7DEB"/>
    <w:rsid w:val="00822EFE"/>
    <w:rsid w:val="00A23B24"/>
    <w:rsid w:val="00B3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E7886-E1E3-47DC-9BFD-917E4233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4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DE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2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semiHidden/>
    <w:rsid w:val="00A23B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2019-01-23T11:08:00Z</cp:lastPrinted>
  <dcterms:created xsi:type="dcterms:W3CDTF">2019-01-22T05:45:00Z</dcterms:created>
  <dcterms:modified xsi:type="dcterms:W3CDTF">2019-01-23T11:09:00Z</dcterms:modified>
</cp:coreProperties>
</file>